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29740" w14:textId="00F6610D" w:rsidR="00717BF8" w:rsidRDefault="00717BF8" w:rsidP="00717BF8">
      <w:pPr>
        <w:jc w:val="both"/>
        <w:outlineLvl w:val="0"/>
        <w:rPr>
          <w:b/>
          <w:kern w:val="36"/>
          <w:szCs w:val="28"/>
        </w:rPr>
      </w:pPr>
      <w:r>
        <w:rPr>
          <w:b/>
          <w:kern w:val="36"/>
          <w:szCs w:val="28"/>
        </w:rPr>
        <w:t xml:space="preserve">Очная защита конкурсных работ участников </w:t>
      </w:r>
      <w:r w:rsidR="00A32EBA">
        <w:rPr>
          <w:b/>
          <w:kern w:val="36"/>
          <w:szCs w:val="28"/>
          <w:lang w:val="en-US"/>
        </w:rPr>
        <w:t>IV</w:t>
      </w:r>
      <w:r>
        <w:rPr>
          <w:b/>
          <w:kern w:val="36"/>
          <w:szCs w:val="28"/>
        </w:rPr>
        <w:t xml:space="preserve"> </w:t>
      </w:r>
      <w:r w:rsidR="00A32EBA">
        <w:rPr>
          <w:b/>
          <w:kern w:val="36"/>
          <w:szCs w:val="28"/>
        </w:rPr>
        <w:t>р</w:t>
      </w:r>
      <w:r>
        <w:rPr>
          <w:b/>
          <w:kern w:val="36"/>
          <w:szCs w:val="28"/>
        </w:rPr>
        <w:t>еспубликанской научно-практической конференции «</w:t>
      </w:r>
      <w:proofErr w:type="spellStart"/>
      <w:r>
        <w:rPr>
          <w:b/>
          <w:kern w:val="36"/>
          <w:szCs w:val="28"/>
        </w:rPr>
        <w:t>Неокнига</w:t>
      </w:r>
      <w:proofErr w:type="spellEnd"/>
      <w:r>
        <w:rPr>
          <w:b/>
          <w:kern w:val="36"/>
          <w:szCs w:val="28"/>
        </w:rPr>
        <w:t>»</w:t>
      </w:r>
    </w:p>
    <w:p w14:paraId="29F13935" w14:textId="77777777" w:rsidR="00717BF8" w:rsidRDefault="00717BF8" w:rsidP="00717BF8">
      <w:pPr>
        <w:shd w:val="clear" w:color="auto" w:fill="FCFCFC"/>
        <w:spacing w:after="225" w:line="360" w:lineRule="auto"/>
        <w:ind w:firstLine="225"/>
        <w:rPr>
          <w:bCs w:val="0"/>
          <w:sz w:val="24"/>
        </w:rPr>
      </w:pPr>
    </w:p>
    <w:p w14:paraId="144F097D" w14:textId="6CF010A1" w:rsidR="00717BF8" w:rsidRDefault="00717BF8" w:rsidP="00717BF8">
      <w:pPr>
        <w:ind w:firstLine="225"/>
        <w:jc w:val="center"/>
        <w:outlineLvl w:val="0"/>
        <w:rPr>
          <w:kern w:val="36"/>
          <w:szCs w:val="28"/>
        </w:rPr>
      </w:pPr>
      <w:r w:rsidRPr="001C7A88">
        <w:rPr>
          <w:bCs w:val="0"/>
          <w:szCs w:val="28"/>
        </w:rPr>
        <w:t xml:space="preserve">Уважаемые участники </w:t>
      </w:r>
      <w:r w:rsidRPr="001C7A88">
        <w:rPr>
          <w:kern w:val="36"/>
          <w:szCs w:val="28"/>
        </w:rPr>
        <w:t>очного тура I</w:t>
      </w:r>
      <w:r w:rsidR="00A32EBA">
        <w:rPr>
          <w:kern w:val="36"/>
          <w:szCs w:val="28"/>
          <w:lang w:val="en-US"/>
        </w:rPr>
        <w:t>V</w:t>
      </w:r>
      <w:r w:rsidRPr="001C7A88">
        <w:rPr>
          <w:kern w:val="36"/>
          <w:szCs w:val="28"/>
        </w:rPr>
        <w:t xml:space="preserve"> </w:t>
      </w:r>
      <w:r w:rsidR="00A32EBA">
        <w:rPr>
          <w:kern w:val="36"/>
          <w:szCs w:val="28"/>
        </w:rPr>
        <w:t>р</w:t>
      </w:r>
      <w:r w:rsidRPr="001C7A88">
        <w:rPr>
          <w:kern w:val="36"/>
          <w:szCs w:val="28"/>
        </w:rPr>
        <w:t>еспубликанской научно-практической конференции «</w:t>
      </w:r>
      <w:proofErr w:type="spellStart"/>
      <w:r w:rsidRPr="001C7A88">
        <w:rPr>
          <w:kern w:val="36"/>
          <w:szCs w:val="28"/>
        </w:rPr>
        <w:t>Неокнига</w:t>
      </w:r>
      <w:proofErr w:type="spellEnd"/>
      <w:r w:rsidRPr="001C7A88">
        <w:rPr>
          <w:kern w:val="36"/>
          <w:szCs w:val="28"/>
        </w:rPr>
        <w:t>»!</w:t>
      </w:r>
    </w:p>
    <w:p w14:paraId="372BBCF4" w14:textId="77777777" w:rsidR="00717BF8" w:rsidRPr="001C7A88" w:rsidRDefault="00717BF8" w:rsidP="00717BF8">
      <w:pPr>
        <w:outlineLvl w:val="0"/>
        <w:rPr>
          <w:kern w:val="36"/>
          <w:szCs w:val="28"/>
        </w:rPr>
      </w:pPr>
    </w:p>
    <w:p w14:paraId="23FCAD7E" w14:textId="095290C6" w:rsidR="00717BF8" w:rsidRPr="00A32EBA" w:rsidRDefault="00717BF8" w:rsidP="00564AFD">
      <w:pPr>
        <w:shd w:val="clear" w:color="auto" w:fill="FCFCFC"/>
        <w:ind w:firstLine="225"/>
        <w:jc w:val="both"/>
        <w:rPr>
          <w:bCs w:val="0"/>
          <w:szCs w:val="28"/>
          <w:highlight w:val="yellow"/>
        </w:rPr>
      </w:pPr>
      <w:r w:rsidRPr="008C3EBD">
        <w:rPr>
          <w:bCs w:val="0"/>
          <w:szCs w:val="28"/>
        </w:rPr>
        <w:t xml:space="preserve">Защита конкурсных работ </w:t>
      </w:r>
      <w:r w:rsidR="008C3EBD" w:rsidRPr="008C3EBD">
        <w:t>в режиме</w:t>
      </w:r>
      <w:r w:rsidR="008C3EBD">
        <w:t xml:space="preserve"> видео</w:t>
      </w:r>
      <w:r w:rsidR="00B31F25">
        <w:t>-</w:t>
      </w:r>
      <w:r w:rsidR="008C3EBD">
        <w:t>конференц</w:t>
      </w:r>
      <w:r w:rsidR="00B31F25">
        <w:t>-</w:t>
      </w:r>
      <w:r w:rsidR="008C3EBD">
        <w:t>связи по</w:t>
      </w:r>
      <w:r w:rsidR="00B31F25">
        <w:t> </w:t>
      </w:r>
      <w:r w:rsidR="008C3EBD">
        <w:t xml:space="preserve">направлениям состоится </w:t>
      </w:r>
      <w:r w:rsidR="008C3EBD" w:rsidRPr="00B31F25">
        <w:rPr>
          <w:b/>
          <w:bCs w:val="0"/>
        </w:rPr>
        <w:t>11-1</w:t>
      </w:r>
      <w:r w:rsidR="000E6550">
        <w:rPr>
          <w:b/>
          <w:bCs w:val="0"/>
        </w:rPr>
        <w:t>4</w:t>
      </w:r>
      <w:r w:rsidR="008C3EBD" w:rsidRPr="00B31F25">
        <w:rPr>
          <w:b/>
          <w:bCs w:val="0"/>
        </w:rPr>
        <w:t xml:space="preserve"> апреля</w:t>
      </w:r>
      <w:r w:rsidR="008C3EBD">
        <w:t xml:space="preserve"> 2022 года с 13.00 часов на базе ИРО</w:t>
      </w:r>
      <w:r w:rsidR="008A65ED">
        <w:t> </w:t>
      </w:r>
      <w:r w:rsidR="008C3EBD">
        <w:t xml:space="preserve">РТ на платформе </w:t>
      </w:r>
      <w:proofErr w:type="spellStart"/>
      <w:r w:rsidR="008C3EBD" w:rsidRPr="002213AF">
        <w:t>Zoom</w:t>
      </w:r>
      <w:proofErr w:type="spellEnd"/>
      <w:r w:rsidR="008C3EBD" w:rsidRPr="002213AF">
        <w:t>.</w:t>
      </w:r>
      <w:r w:rsidR="008C3EBD" w:rsidRPr="002213AF">
        <w:rPr>
          <w:bCs w:val="0"/>
          <w:szCs w:val="28"/>
        </w:rPr>
        <w:t xml:space="preserve"> </w:t>
      </w:r>
    </w:p>
    <w:p w14:paraId="2F986DE0" w14:textId="08FEF5E1" w:rsidR="00717BF8" w:rsidRPr="00564AFD" w:rsidRDefault="00717BF8" w:rsidP="00564AFD">
      <w:pPr>
        <w:shd w:val="clear" w:color="auto" w:fill="FCFCFC"/>
        <w:ind w:firstLine="225"/>
        <w:jc w:val="both"/>
        <w:rPr>
          <w:bCs w:val="0"/>
          <w:szCs w:val="28"/>
        </w:rPr>
      </w:pPr>
      <w:r w:rsidRPr="00564AFD">
        <w:rPr>
          <w:b/>
          <w:bCs w:val="0"/>
          <w:szCs w:val="28"/>
        </w:rPr>
        <w:t xml:space="preserve">Выступление участников каждой секции будет проходить в порядке очередности согласно списку очного тура. </w:t>
      </w:r>
      <w:r w:rsidRPr="00564AFD">
        <w:rPr>
          <w:bCs w:val="0"/>
          <w:szCs w:val="28"/>
        </w:rPr>
        <w:t>Первыми выступают обучающиеся, затем педагогические работники.</w:t>
      </w:r>
    </w:p>
    <w:p w14:paraId="05BBFF93" w14:textId="23BAF84C" w:rsidR="00717BF8" w:rsidRPr="00564AFD" w:rsidRDefault="00717BF8" w:rsidP="00564AFD">
      <w:pPr>
        <w:shd w:val="clear" w:color="auto" w:fill="FCFCFC"/>
        <w:ind w:firstLine="225"/>
        <w:jc w:val="both"/>
        <w:rPr>
          <w:bCs w:val="0"/>
          <w:szCs w:val="28"/>
        </w:rPr>
      </w:pPr>
      <w:r w:rsidRPr="00564AFD">
        <w:rPr>
          <w:bCs w:val="0"/>
          <w:szCs w:val="28"/>
        </w:rPr>
        <w:t xml:space="preserve">Регламент для выступления на секциях - </w:t>
      </w:r>
      <w:r w:rsidRPr="00564AFD">
        <w:rPr>
          <w:b/>
          <w:bCs w:val="0"/>
          <w:szCs w:val="28"/>
        </w:rPr>
        <w:t>до 5 минут</w:t>
      </w:r>
      <w:r w:rsidRPr="00564AFD">
        <w:rPr>
          <w:bCs w:val="0"/>
          <w:szCs w:val="28"/>
        </w:rPr>
        <w:t>, в течение которого участник демонстрирует умение кратко и четко изложить суть своей исследовательской работы или проекта, а также выразительное чтение своего произведения, либо особо значимого отрывка. По итогам доклада в ходе работы секции возможна дискуссия до 3 минут.</w:t>
      </w:r>
    </w:p>
    <w:p w14:paraId="18484BAC" w14:textId="77777777" w:rsidR="00717BF8" w:rsidRPr="00564AFD" w:rsidRDefault="00717BF8" w:rsidP="00717BF8">
      <w:pPr>
        <w:shd w:val="clear" w:color="auto" w:fill="FCFCFC"/>
        <w:ind w:firstLine="225"/>
        <w:jc w:val="both"/>
        <w:rPr>
          <w:bCs w:val="0"/>
          <w:szCs w:val="28"/>
        </w:rPr>
      </w:pPr>
      <w:r w:rsidRPr="00564AFD">
        <w:rPr>
          <w:bCs w:val="0"/>
          <w:szCs w:val="28"/>
        </w:rPr>
        <w:t xml:space="preserve">Каждый участник (руководитель участника) демонстрирует дополнительные материалы к выступлению в </w:t>
      </w:r>
      <w:proofErr w:type="spellStart"/>
      <w:r w:rsidRPr="00564AFD">
        <w:rPr>
          <w:bCs w:val="0"/>
          <w:szCs w:val="28"/>
        </w:rPr>
        <w:t>Zoom</w:t>
      </w:r>
      <w:proofErr w:type="spellEnd"/>
      <w:r w:rsidRPr="00564AFD">
        <w:rPr>
          <w:bCs w:val="0"/>
          <w:szCs w:val="28"/>
        </w:rPr>
        <w:t xml:space="preserve"> (презентации, видео, интернет-ресурсы и т.п.) </w:t>
      </w:r>
      <w:r w:rsidRPr="00564AFD">
        <w:rPr>
          <w:b/>
          <w:bCs w:val="0"/>
          <w:szCs w:val="28"/>
        </w:rPr>
        <w:t>самостоятельно</w:t>
      </w:r>
      <w:r w:rsidRPr="00564AFD">
        <w:rPr>
          <w:bCs w:val="0"/>
          <w:szCs w:val="28"/>
        </w:rPr>
        <w:t>! Просьба заранее проверить технические возможности вашего оборудования.</w:t>
      </w:r>
    </w:p>
    <w:p w14:paraId="288BD1D7" w14:textId="77777777" w:rsidR="00717BF8" w:rsidRPr="00A32EBA" w:rsidRDefault="00717BF8" w:rsidP="00717BF8">
      <w:pPr>
        <w:shd w:val="clear" w:color="auto" w:fill="FCFCFC"/>
        <w:ind w:firstLine="225"/>
        <w:jc w:val="both"/>
        <w:rPr>
          <w:bCs w:val="0"/>
          <w:szCs w:val="28"/>
          <w:highlight w:val="yellow"/>
        </w:rPr>
      </w:pPr>
    </w:p>
    <w:p w14:paraId="16FDDC1B" w14:textId="77777777" w:rsidR="00717BF8" w:rsidRPr="00B7756D" w:rsidRDefault="00717BF8" w:rsidP="00717BF8">
      <w:pPr>
        <w:shd w:val="clear" w:color="auto" w:fill="FFFFFF"/>
        <w:ind w:firstLine="709"/>
        <w:jc w:val="both"/>
        <w:rPr>
          <w:b/>
          <w:bCs w:val="0"/>
          <w:szCs w:val="28"/>
        </w:rPr>
      </w:pPr>
      <w:r w:rsidRPr="00B7756D">
        <w:rPr>
          <w:b/>
          <w:bCs w:val="0"/>
          <w:szCs w:val="28"/>
        </w:rPr>
        <w:t xml:space="preserve">Ссылки для подключения к конференции </w:t>
      </w:r>
      <w:r w:rsidRPr="00B7756D">
        <w:rPr>
          <w:b/>
          <w:bCs w:val="0"/>
          <w:szCs w:val="28"/>
          <w:lang w:val="en-US"/>
        </w:rPr>
        <w:t>Zoom</w:t>
      </w:r>
      <w:r w:rsidRPr="00B7756D">
        <w:rPr>
          <w:b/>
          <w:bCs w:val="0"/>
          <w:szCs w:val="28"/>
        </w:rPr>
        <w:t xml:space="preserve"> и список участников секции будут отправлены конкурсантам на электронную почту, указанную в заявках. </w:t>
      </w:r>
    </w:p>
    <w:p w14:paraId="23F1B7B9" w14:textId="77777777" w:rsidR="00717BF8" w:rsidRPr="00B7756D" w:rsidRDefault="00717BF8" w:rsidP="00717BF8">
      <w:pPr>
        <w:shd w:val="clear" w:color="auto" w:fill="FCFCFC"/>
        <w:ind w:firstLine="225"/>
        <w:jc w:val="both"/>
        <w:rPr>
          <w:b/>
          <w:bCs w:val="0"/>
          <w:szCs w:val="28"/>
        </w:rPr>
      </w:pPr>
    </w:p>
    <w:p w14:paraId="0B220BBA" w14:textId="77777777" w:rsidR="00717BF8" w:rsidRPr="00B7756D" w:rsidRDefault="00717BF8" w:rsidP="00717BF8">
      <w:pPr>
        <w:shd w:val="clear" w:color="auto" w:fill="FCFCFC"/>
        <w:ind w:firstLine="225"/>
        <w:jc w:val="both"/>
        <w:rPr>
          <w:b/>
          <w:bCs w:val="0"/>
          <w:szCs w:val="28"/>
        </w:rPr>
      </w:pPr>
      <w:r w:rsidRPr="00B7756D">
        <w:rPr>
          <w:b/>
          <w:bCs w:val="0"/>
          <w:szCs w:val="28"/>
        </w:rPr>
        <w:t>Расписание работы секций:</w:t>
      </w:r>
    </w:p>
    <w:p w14:paraId="3428980B" w14:textId="77777777" w:rsidR="00717BF8" w:rsidRPr="00A32EBA" w:rsidRDefault="00717BF8" w:rsidP="00717BF8">
      <w:pPr>
        <w:shd w:val="clear" w:color="auto" w:fill="FCFCFC"/>
        <w:ind w:firstLine="225"/>
        <w:jc w:val="both"/>
        <w:rPr>
          <w:bCs w:val="0"/>
          <w:szCs w:val="28"/>
          <w:highlight w:val="yellow"/>
        </w:rPr>
      </w:pPr>
    </w:p>
    <w:p w14:paraId="7036F7D0" w14:textId="50BD6A07" w:rsidR="00CB4FFE" w:rsidRDefault="00CB4FFE" w:rsidP="00E925EC">
      <w:pPr>
        <w:pStyle w:val="a4"/>
        <w:numPr>
          <w:ilvl w:val="0"/>
          <w:numId w:val="5"/>
        </w:numPr>
        <w:shd w:val="clear" w:color="auto" w:fill="FCFCFC"/>
        <w:jc w:val="both"/>
        <w:rPr>
          <w:b/>
          <w:bCs w:val="0"/>
          <w:sz w:val="32"/>
          <w:szCs w:val="32"/>
        </w:rPr>
      </w:pPr>
      <w:r w:rsidRPr="00E925EC">
        <w:rPr>
          <w:b/>
          <w:bCs w:val="0"/>
          <w:sz w:val="32"/>
          <w:szCs w:val="32"/>
        </w:rPr>
        <w:t>а</w:t>
      </w:r>
      <w:r w:rsidR="008C3EBD" w:rsidRPr="00E925EC">
        <w:rPr>
          <w:b/>
          <w:bCs w:val="0"/>
          <w:sz w:val="32"/>
          <w:szCs w:val="32"/>
        </w:rPr>
        <w:t>преля</w:t>
      </w:r>
      <w:r w:rsidR="00717BF8" w:rsidRPr="00E925EC">
        <w:rPr>
          <w:b/>
          <w:bCs w:val="0"/>
          <w:sz w:val="32"/>
          <w:szCs w:val="32"/>
        </w:rPr>
        <w:t xml:space="preserve">     1</w:t>
      </w:r>
      <w:r w:rsidR="008C3EBD" w:rsidRPr="00E925EC">
        <w:rPr>
          <w:b/>
          <w:bCs w:val="0"/>
          <w:sz w:val="32"/>
          <w:szCs w:val="32"/>
        </w:rPr>
        <w:t>3</w:t>
      </w:r>
      <w:r w:rsidR="00717BF8" w:rsidRPr="00E925EC">
        <w:rPr>
          <w:b/>
          <w:bCs w:val="0"/>
          <w:sz w:val="32"/>
          <w:szCs w:val="32"/>
        </w:rPr>
        <w:t>.00 (</w:t>
      </w:r>
      <w:proofErr w:type="spellStart"/>
      <w:r w:rsidR="00717BF8" w:rsidRPr="00E925EC">
        <w:rPr>
          <w:b/>
          <w:bCs w:val="0"/>
          <w:sz w:val="32"/>
          <w:szCs w:val="32"/>
        </w:rPr>
        <w:t>мск</w:t>
      </w:r>
      <w:proofErr w:type="spellEnd"/>
      <w:r w:rsidR="00717BF8" w:rsidRPr="00E925EC">
        <w:rPr>
          <w:b/>
          <w:bCs w:val="0"/>
          <w:sz w:val="32"/>
          <w:szCs w:val="32"/>
        </w:rPr>
        <w:t>)</w:t>
      </w:r>
    </w:p>
    <w:p w14:paraId="0D997233" w14:textId="77777777" w:rsidR="001D0FF5" w:rsidRPr="00E925EC" w:rsidRDefault="001D0FF5" w:rsidP="001D0FF5">
      <w:pPr>
        <w:pStyle w:val="a4"/>
        <w:shd w:val="clear" w:color="auto" w:fill="FCFCFC"/>
        <w:jc w:val="both"/>
        <w:rPr>
          <w:b/>
          <w:bCs w:val="0"/>
          <w:sz w:val="32"/>
          <w:szCs w:val="32"/>
        </w:rPr>
      </w:pPr>
    </w:p>
    <w:p w14:paraId="1B569C84" w14:textId="429194E2" w:rsidR="006638F8" w:rsidRPr="003767E8" w:rsidRDefault="006638F8" w:rsidP="006638F8">
      <w:pPr>
        <w:pStyle w:val="a4"/>
        <w:numPr>
          <w:ilvl w:val="0"/>
          <w:numId w:val="7"/>
        </w:numPr>
        <w:jc w:val="both"/>
        <w:rPr>
          <w:rFonts w:eastAsiaTheme="minorHAnsi"/>
          <w:b/>
          <w:i/>
          <w:iCs/>
          <w:szCs w:val="28"/>
          <w:lang w:eastAsia="en-US"/>
        </w:rPr>
      </w:pPr>
      <w:r w:rsidRPr="003767E8">
        <w:rPr>
          <w:rFonts w:eastAsiaTheme="minorHAnsi"/>
          <w:b/>
          <w:i/>
          <w:iCs/>
          <w:szCs w:val="28"/>
          <w:lang w:eastAsia="en-US"/>
        </w:rPr>
        <w:t xml:space="preserve">Секция «Конкурс отзывов и рецензий на современную литературу». </w:t>
      </w:r>
    </w:p>
    <w:p w14:paraId="64BF28ED" w14:textId="2845B454" w:rsidR="006638F8" w:rsidRDefault="006638F8" w:rsidP="006638F8">
      <w:pPr>
        <w:jc w:val="both"/>
        <w:rPr>
          <w:rFonts w:eastAsiaTheme="minorHAnsi"/>
          <w:bCs w:val="0"/>
          <w:i/>
          <w:iCs/>
          <w:szCs w:val="28"/>
          <w:lang w:eastAsia="en-US"/>
        </w:rPr>
      </w:pPr>
      <w:r w:rsidRPr="00907DCB">
        <w:rPr>
          <w:rFonts w:eastAsiaTheme="minorHAnsi"/>
          <w:bCs w:val="0"/>
          <w:i/>
          <w:iCs/>
          <w:szCs w:val="28"/>
          <w:lang w:eastAsia="en-US"/>
        </w:rPr>
        <w:t xml:space="preserve">Категория участников: обучающиеся, студенты педагогических вузов и организаций СПО. </w:t>
      </w:r>
    </w:p>
    <w:p w14:paraId="1523D2EF" w14:textId="77777777" w:rsidR="006638F8" w:rsidRPr="00907DCB" w:rsidRDefault="006638F8" w:rsidP="006638F8">
      <w:pPr>
        <w:jc w:val="both"/>
        <w:rPr>
          <w:rFonts w:eastAsiaTheme="minorHAnsi"/>
          <w:bCs w:val="0"/>
          <w:i/>
          <w:iCs/>
          <w:szCs w:val="28"/>
          <w:lang w:eastAsia="en-US"/>
        </w:rPr>
      </w:pPr>
    </w:p>
    <w:p w14:paraId="06C25868" w14:textId="27A2B6A6" w:rsidR="00835668" w:rsidRPr="00CB4FFE" w:rsidRDefault="00835668" w:rsidP="006638F8">
      <w:pPr>
        <w:pStyle w:val="a4"/>
        <w:numPr>
          <w:ilvl w:val="0"/>
          <w:numId w:val="7"/>
        </w:numPr>
        <w:jc w:val="both"/>
        <w:rPr>
          <w:rFonts w:eastAsiaTheme="minorHAnsi"/>
          <w:b/>
          <w:i/>
          <w:iCs/>
          <w:szCs w:val="28"/>
          <w:lang w:eastAsia="en-US"/>
        </w:rPr>
      </w:pPr>
      <w:r w:rsidRPr="00CB4FFE">
        <w:rPr>
          <w:rFonts w:eastAsiaTheme="minorHAnsi"/>
          <w:b/>
          <w:i/>
          <w:iCs/>
          <w:szCs w:val="28"/>
          <w:lang w:eastAsia="en-US"/>
        </w:rPr>
        <w:t xml:space="preserve">Секция «Методическая разработка уроков и внеклассных мероприятий (литературная гостиная, тематический вечер, фестиваль, конференция и пр.) по современной литературе (с 1985 года) в рамках Года культурного наследия народов России». </w:t>
      </w:r>
    </w:p>
    <w:p w14:paraId="092FB869" w14:textId="12CD467C" w:rsidR="00835668" w:rsidRDefault="00835668" w:rsidP="00CB4FFE">
      <w:pPr>
        <w:jc w:val="both"/>
        <w:rPr>
          <w:rFonts w:eastAsiaTheme="minorHAnsi"/>
          <w:bCs w:val="0"/>
          <w:i/>
          <w:iCs/>
          <w:szCs w:val="28"/>
          <w:lang w:eastAsia="en-US"/>
        </w:rPr>
      </w:pPr>
      <w:r w:rsidRPr="00835668">
        <w:rPr>
          <w:rFonts w:eastAsiaTheme="minorHAnsi"/>
          <w:bCs w:val="0"/>
          <w:i/>
          <w:iCs/>
          <w:szCs w:val="28"/>
          <w:lang w:eastAsia="en-US"/>
        </w:rPr>
        <w:t>Категория участников: педагогические работники, библиотекари, студенты педагогических вузов и организаций СПО.</w:t>
      </w:r>
    </w:p>
    <w:p w14:paraId="6815BDDD" w14:textId="77777777" w:rsidR="00CB4FFE" w:rsidRPr="003767E8" w:rsidRDefault="00CB4FFE" w:rsidP="00CB4FFE">
      <w:pPr>
        <w:jc w:val="both"/>
        <w:rPr>
          <w:rFonts w:eastAsiaTheme="minorHAnsi"/>
          <w:bCs w:val="0"/>
          <w:i/>
          <w:iCs/>
          <w:szCs w:val="28"/>
          <w:lang w:eastAsia="en-US"/>
        </w:rPr>
      </w:pPr>
    </w:p>
    <w:p w14:paraId="66E64973" w14:textId="77777777" w:rsidR="00956E19" w:rsidRDefault="00956E19" w:rsidP="00F93B9C">
      <w:pPr>
        <w:jc w:val="both"/>
        <w:rPr>
          <w:b/>
          <w:bCs w:val="0"/>
          <w:szCs w:val="28"/>
        </w:rPr>
      </w:pPr>
      <w:bookmarkStart w:id="0" w:name="_GoBack"/>
      <w:bookmarkEnd w:id="0"/>
    </w:p>
    <w:p w14:paraId="54F5B9FD" w14:textId="10C8B4D4" w:rsidR="00E925EC" w:rsidRDefault="008C3EBD" w:rsidP="00F93B9C">
      <w:pPr>
        <w:jc w:val="both"/>
        <w:rPr>
          <w:b/>
          <w:bCs w:val="0"/>
          <w:sz w:val="32"/>
          <w:szCs w:val="32"/>
        </w:rPr>
      </w:pPr>
      <w:r w:rsidRPr="00E925EC">
        <w:rPr>
          <w:b/>
          <w:bCs w:val="0"/>
          <w:sz w:val="32"/>
          <w:szCs w:val="32"/>
        </w:rPr>
        <w:lastRenderedPageBreak/>
        <w:t>12 апреля</w:t>
      </w:r>
      <w:r w:rsidR="00717BF8" w:rsidRPr="00E925EC">
        <w:rPr>
          <w:b/>
          <w:bCs w:val="0"/>
          <w:sz w:val="32"/>
          <w:szCs w:val="32"/>
        </w:rPr>
        <w:t xml:space="preserve">  </w:t>
      </w:r>
      <w:r w:rsidR="000E41BF" w:rsidRPr="00E925EC">
        <w:rPr>
          <w:b/>
          <w:bCs w:val="0"/>
          <w:sz w:val="32"/>
          <w:szCs w:val="32"/>
        </w:rPr>
        <w:t xml:space="preserve">   </w:t>
      </w:r>
      <w:r w:rsidR="00717BF8" w:rsidRPr="00E925EC">
        <w:rPr>
          <w:b/>
          <w:bCs w:val="0"/>
          <w:sz w:val="32"/>
          <w:szCs w:val="32"/>
        </w:rPr>
        <w:t>1</w:t>
      </w:r>
      <w:r w:rsidRPr="00E925EC">
        <w:rPr>
          <w:b/>
          <w:bCs w:val="0"/>
          <w:sz w:val="32"/>
          <w:szCs w:val="32"/>
        </w:rPr>
        <w:t>3</w:t>
      </w:r>
      <w:r w:rsidR="00717BF8" w:rsidRPr="00E925EC">
        <w:rPr>
          <w:b/>
          <w:bCs w:val="0"/>
          <w:sz w:val="32"/>
          <w:szCs w:val="32"/>
        </w:rPr>
        <w:t>.00 (</w:t>
      </w:r>
      <w:proofErr w:type="spellStart"/>
      <w:r w:rsidR="00717BF8" w:rsidRPr="00E925EC">
        <w:rPr>
          <w:b/>
          <w:bCs w:val="0"/>
          <w:sz w:val="32"/>
          <w:szCs w:val="32"/>
        </w:rPr>
        <w:t>мск</w:t>
      </w:r>
      <w:proofErr w:type="spellEnd"/>
      <w:r w:rsidR="00717BF8" w:rsidRPr="00E925EC">
        <w:rPr>
          <w:b/>
          <w:bCs w:val="0"/>
          <w:sz w:val="32"/>
          <w:szCs w:val="32"/>
        </w:rPr>
        <w:t>)</w:t>
      </w:r>
    </w:p>
    <w:p w14:paraId="7ECDD692" w14:textId="77777777" w:rsidR="0002592C" w:rsidRPr="00E925EC" w:rsidRDefault="0002592C" w:rsidP="00F93B9C">
      <w:pPr>
        <w:jc w:val="both"/>
        <w:rPr>
          <w:b/>
          <w:bCs w:val="0"/>
          <w:sz w:val="32"/>
          <w:szCs w:val="32"/>
        </w:rPr>
      </w:pPr>
    </w:p>
    <w:p w14:paraId="6E4BA6A0" w14:textId="77777777" w:rsidR="00E925EC" w:rsidRPr="00E925EC" w:rsidRDefault="00E925EC" w:rsidP="0002592C">
      <w:pPr>
        <w:ind w:firstLine="708"/>
        <w:jc w:val="both"/>
        <w:rPr>
          <w:rFonts w:eastAsiaTheme="minorHAnsi"/>
          <w:b/>
          <w:i/>
          <w:iCs/>
          <w:szCs w:val="28"/>
          <w:lang w:eastAsia="en-US"/>
        </w:rPr>
      </w:pPr>
      <w:r w:rsidRPr="00E925EC">
        <w:rPr>
          <w:rFonts w:eastAsiaTheme="minorHAnsi"/>
          <w:b/>
          <w:i/>
          <w:iCs/>
          <w:szCs w:val="28"/>
          <w:lang w:eastAsia="en-US"/>
        </w:rPr>
        <w:t>Секция «</w:t>
      </w:r>
      <w:proofErr w:type="spellStart"/>
      <w:r w:rsidRPr="00E925EC">
        <w:rPr>
          <w:rFonts w:eastAsiaTheme="minorHAnsi"/>
          <w:b/>
          <w:i/>
          <w:iCs/>
          <w:szCs w:val="28"/>
          <w:lang w:eastAsia="en-US"/>
        </w:rPr>
        <w:t>Буктрейлер</w:t>
      </w:r>
      <w:proofErr w:type="spellEnd"/>
      <w:r w:rsidRPr="00E925EC">
        <w:rPr>
          <w:rFonts w:eastAsiaTheme="minorHAnsi"/>
          <w:b/>
          <w:i/>
          <w:iCs/>
          <w:szCs w:val="28"/>
          <w:lang w:eastAsia="en-US"/>
        </w:rPr>
        <w:t xml:space="preserve"> или короткометражный фильм, соответствующий тематике конференции». </w:t>
      </w:r>
    </w:p>
    <w:p w14:paraId="6744475A" w14:textId="77777777" w:rsidR="00E925EC" w:rsidRPr="00E925EC" w:rsidRDefault="00E925EC" w:rsidP="00D72B3B">
      <w:pPr>
        <w:jc w:val="both"/>
        <w:rPr>
          <w:rFonts w:eastAsiaTheme="minorHAnsi"/>
          <w:bCs w:val="0"/>
          <w:i/>
          <w:iCs/>
          <w:szCs w:val="28"/>
          <w:lang w:eastAsia="en-US"/>
        </w:rPr>
      </w:pPr>
      <w:r w:rsidRPr="00E925EC">
        <w:rPr>
          <w:rFonts w:eastAsiaTheme="minorHAnsi"/>
          <w:bCs w:val="0"/>
          <w:i/>
          <w:iCs/>
          <w:szCs w:val="28"/>
          <w:lang w:eastAsia="en-US"/>
        </w:rPr>
        <w:t>Категория участников: обучающиеся, педагогические работники, библиотекари, студенты педагогических вузов и организаций СПО.</w:t>
      </w:r>
    </w:p>
    <w:p w14:paraId="63024105" w14:textId="77777777" w:rsidR="00E925EC" w:rsidRPr="00F93B9C" w:rsidRDefault="00E925EC" w:rsidP="00717BF8">
      <w:pPr>
        <w:jc w:val="both"/>
        <w:rPr>
          <w:i/>
        </w:rPr>
      </w:pPr>
    </w:p>
    <w:p w14:paraId="516F0618" w14:textId="2376E4F5" w:rsidR="00717BF8" w:rsidRDefault="008C3EBD" w:rsidP="00F93B9C">
      <w:pPr>
        <w:jc w:val="both"/>
        <w:rPr>
          <w:b/>
          <w:bCs w:val="0"/>
          <w:sz w:val="32"/>
          <w:szCs w:val="32"/>
        </w:rPr>
      </w:pPr>
      <w:r w:rsidRPr="00E925EC">
        <w:rPr>
          <w:b/>
          <w:bCs w:val="0"/>
          <w:sz w:val="32"/>
          <w:szCs w:val="32"/>
        </w:rPr>
        <w:t>13 апреля</w:t>
      </w:r>
      <w:r w:rsidR="00717BF8" w:rsidRPr="00E925EC">
        <w:rPr>
          <w:b/>
          <w:bCs w:val="0"/>
          <w:sz w:val="32"/>
          <w:szCs w:val="32"/>
        </w:rPr>
        <w:t xml:space="preserve">    </w:t>
      </w:r>
      <w:r w:rsidR="000E41BF" w:rsidRPr="00E925EC">
        <w:rPr>
          <w:b/>
          <w:bCs w:val="0"/>
          <w:sz w:val="32"/>
          <w:szCs w:val="32"/>
        </w:rPr>
        <w:t xml:space="preserve"> </w:t>
      </w:r>
      <w:r w:rsidR="00717BF8" w:rsidRPr="00E925EC">
        <w:rPr>
          <w:b/>
          <w:bCs w:val="0"/>
          <w:sz w:val="32"/>
          <w:szCs w:val="32"/>
        </w:rPr>
        <w:t>1</w:t>
      </w:r>
      <w:r w:rsidRPr="00E925EC">
        <w:rPr>
          <w:b/>
          <w:bCs w:val="0"/>
          <w:sz w:val="32"/>
          <w:szCs w:val="32"/>
        </w:rPr>
        <w:t>3</w:t>
      </w:r>
      <w:r w:rsidR="00717BF8" w:rsidRPr="00E925EC">
        <w:rPr>
          <w:b/>
          <w:bCs w:val="0"/>
          <w:sz w:val="32"/>
          <w:szCs w:val="32"/>
        </w:rPr>
        <w:t>.00 (</w:t>
      </w:r>
      <w:proofErr w:type="spellStart"/>
      <w:r w:rsidR="00717BF8" w:rsidRPr="00E925EC">
        <w:rPr>
          <w:b/>
          <w:bCs w:val="0"/>
          <w:sz w:val="32"/>
          <w:szCs w:val="32"/>
        </w:rPr>
        <w:t>мск</w:t>
      </w:r>
      <w:proofErr w:type="spellEnd"/>
      <w:r w:rsidR="00717BF8" w:rsidRPr="00E925EC">
        <w:rPr>
          <w:b/>
          <w:bCs w:val="0"/>
          <w:sz w:val="32"/>
          <w:szCs w:val="32"/>
        </w:rPr>
        <w:t>)</w:t>
      </w:r>
    </w:p>
    <w:p w14:paraId="233A5B2E" w14:textId="77777777" w:rsidR="0002592C" w:rsidRPr="00E925EC" w:rsidRDefault="0002592C" w:rsidP="00F93B9C">
      <w:pPr>
        <w:jc w:val="both"/>
        <w:rPr>
          <w:sz w:val="32"/>
          <w:szCs w:val="32"/>
        </w:rPr>
      </w:pPr>
    </w:p>
    <w:p w14:paraId="0B4B3FD5" w14:textId="77777777" w:rsidR="00E925EC" w:rsidRPr="00E925EC" w:rsidRDefault="00E925EC" w:rsidP="0002592C">
      <w:pPr>
        <w:ind w:firstLine="708"/>
        <w:jc w:val="both"/>
        <w:rPr>
          <w:rFonts w:eastAsiaTheme="minorHAnsi"/>
          <w:b/>
          <w:i/>
          <w:iCs/>
          <w:szCs w:val="28"/>
          <w:lang w:eastAsia="en-US"/>
        </w:rPr>
      </w:pPr>
      <w:r w:rsidRPr="00E925EC">
        <w:rPr>
          <w:rFonts w:eastAsiaTheme="minorHAnsi"/>
          <w:b/>
          <w:i/>
          <w:iCs/>
          <w:szCs w:val="28"/>
          <w:lang w:eastAsia="en-US"/>
        </w:rPr>
        <w:t>Секция «Виртуальная форма работы с книгой в рамках Года цифровизации в Республике Татарстан (</w:t>
      </w:r>
      <w:proofErr w:type="spellStart"/>
      <w:r w:rsidRPr="00E925EC">
        <w:rPr>
          <w:rFonts w:eastAsiaTheme="minorHAnsi"/>
          <w:b/>
          <w:i/>
          <w:iCs/>
          <w:szCs w:val="28"/>
          <w:lang w:eastAsia="en-US"/>
        </w:rPr>
        <w:t>флешбук</w:t>
      </w:r>
      <w:proofErr w:type="spellEnd"/>
      <w:r w:rsidRPr="00E925EC">
        <w:rPr>
          <w:rFonts w:eastAsiaTheme="minorHAnsi"/>
          <w:b/>
          <w:i/>
          <w:iCs/>
          <w:szCs w:val="28"/>
          <w:lang w:eastAsia="en-US"/>
        </w:rPr>
        <w:t xml:space="preserve">, </w:t>
      </w:r>
      <w:r w:rsidRPr="00E925EC">
        <w:rPr>
          <w:rFonts w:eastAsiaTheme="minorHAnsi"/>
          <w:b/>
          <w:i/>
          <w:iCs/>
          <w:szCs w:val="28"/>
          <w:lang w:val="en-US" w:eastAsia="en-US"/>
        </w:rPr>
        <w:t>web</w:t>
      </w:r>
      <w:r w:rsidRPr="00E925EC">
        <w:rPr>
          <w:rFonts w:eastAsiaTheme="minorHAnsi"/>
          <w:b/>
          <w:i/>
          <w:iCs/>
          <w:szCs w:val="28"/>
          <w:lang w:eastAsia="en-US"/>
        </w:rPr>
        <w:t xml:space="preserve">-квест, виртуальный читательский дневник, виртуальная викторина, виртуальная выставка, виртуальный конкурс, виртуальная экскурсия, видеоролик в формате </w:t>
      </w:r>
      <w:proofErr w:type="spellStart"/>
      <w:r w:rsidRPr="00E925EC">
        <w:rPr>
          <w:rFonts w:eastAsiaTheme="minorHAnsi"/>
          <w:b/>
          <w:i/>
          <w:iCs/>
          <w:szCs w:val="28"/>
          <w:lang w:eastAsia="en-US"/>
        </w:rPr>
        <w:t>Instagram</w:t>
      </w:r>
      <w:proofErr w:type="spellEnd"/>
      <w:r w:rsidRPr="00E925EC">
        <w:rPr>
          <w:rFonts w:eastAsiaTheme="minorHAnsi"/>
          <w:b/>
          <w:i/>
          <w:iCs/>
          <w:szCs w:val="28"/>
          <w:lang w:eastAsia="en-US"/>
        </w:rPr>
        <w:t xml:space="preserve">, </w:t>
      </w:r>
      <w:proofErr w:type="spellStart"/>
      <w:r w:rsidRPr="00E925EC">
        <w:rPr>
          <w:rFonts w:eastAsiaTheme="minorHAnsi"/>
          <w:b/>
          <w:i/>
          <w:iCs/>
          <w:szCs w:val="28"/>
          <w:lang w:val="en-US" w:eastAsia="en-US"/>
        </w:rPr>
        <w:t>TikTok</w:t>
      </w:r>
      <w:proofErr w:type="spellEnd"/>
      <w:r w:rsidRPr="00E925EC">
        <w:rPr>
          <w:rFonts w:eastAsiaTheme="minorHAnsi"/>
          <w:b/>
          <w:i/>
          <w:iCs/>
          <w:szCs w:val="28"/>
          <w:lang w:eastAsia="en-US"/>
        </w:rPr>
        <w:t xml:space="preserve"> и пр.)».</w:t>
      </w:r>
    </w:p>
    <w:p w14:paraId="60DC8B5E" w14:textId="77777777" w:rsidR="00E925EC" w:rsidRPr="00E925EC" w:rsidRDefault="00E925EC" w:rsidP="00D72B3B">
      <w:pPr>
        <w:jc w:val="both"/>
        <w:rPr>
          <w:rFonts w:eastAsiaTheme="minorHAnsi"/>
          <w:bCs w:val="0"/>
          <w:i/>
          <w:iCs/>
          <w:szCs w:val="28"/>
          <w:lang w:eastAsia="en-US"/>
        </w:rPr>
      </w:pPr>
      <w:r w:rsidRPr="00E925EC">
        <w:rPr>
          <w:rFonts w:eastAsiaTheme="minorHAnsi"/>
          <w:bCs w:val="0"/>
          <w:i/>
          <w:iCs/>
          <w:szCs w:val="28"/>
          <w:lang w:eastAsia="en-US"/>
        </w:rPr>
        <w:t>Категория участников: обучающиеся, педагогические работники, библиотекари, студенты педагогических вузов и организаций СПО.</w:t>
      </w:r>
    </w:p>
    <w:p w14:paraId="2B49A701" w14:textId="77777777" w:rsidR="00717BF8" w:rsidRPr="00F93B9C" w:rsidRDefault="00717BF8" w:rsidP="00717BF8">
      <w:pPr>
        <w:jc w:val="both"/>
        <w:rPr>
          <w:i/>
        </w:rPr>
      </w:pPr>
    </w:p>
    <w:p w14:paraId="4F85C2BF" w14:textId="39AD89AA" w:rsidR="00717BF8" w:rsidRDefault="008C3EBD" w:rsidP="00F93B9C">
      <w:pPr>
        <w:jc w:val="both"/>
        <w:rPr>
          <w:b/>
          <w:bCs w:val="0"/>
          <w:sz w:val="32"/>
          <w:szCs w:val="32"/>
        </w:rPr>
      </w:pPr>
      <w:r w:rsidRPr="00E925EC">
        <w:rPr>
          <w:b/>
          <w:bCs w:val="0"/>
          <w:sz w:val="32"/>
          <w:szCs w:val="32"/>
        </w:rPr>
        <w:t>14 апреля</w:t>
      </w:r>
      <w:r w:rsidR="00717BF8" w:rsidRPr="00E925EC">
        <w:rPr>
          <w:b/>
          <w:bCs w:val="0"/>
          <w:sz w:val="32"/>
          <w:szCs w:val="32"/>
        </w:rPr>
        <w:t xml:space="preserve">     13.00 (</w:t>
      </w:r>
      <w:proofErr w:type="spellStart"/>
      <w:r w:rsidR="00717BF8" w:rsidRPr="00E925EC">
        <w:rPr>
          <w:b/>
          <w:bCs w:val="0"/>
          <w:sz w:val="32"/>
          <w:szCs w:val="32"/>
        </w:rPr>
        <w:t>мск</w:t>
      </w:r>
      <w:proofErr w:type="spellEnd"/>
      <w:r w:rsidR="00717BF8" w:rsidRPr="00E925EC">
        <w:rPr>
          <w:b/>
          <w:bCs w:val="0"/>
          <w:sz w:val="32"/>
          <w:szCs w:val="32"/>
        </w:rPr>
        <w:t>)</w:t>
      </w:r>
    </w:p>
    <w:p w14:paraId="51870484" w14:textId="77777777" w:rsidR="0002592C" w:rsidRPr="00E925EC" w:rsidRDefault="0002592C" w:rsidP="00F93B9C">
      <w:pPr>
        <w:jc w:val="both"/>
        <w:rPr>
          <w:sz w:val="32"/>
          <w:szCs w:val="32"/>
        </w:rPr>
      </w:pPr>
    </w:p>
    <w:p w14:paraId="698DDE3F" w14:textId="6586C46E" w:rsidR="00AA5B50" w:rsidRPr="003767E8" w:rsidRDefault="00AA5B50" w:rsidP="003767E8">
      <w:pPr>
        <w:pStyle w:val="a4"/>
        <w:numPr>
          <w:ilvl w:val="0"/>
          <w:numId w:val="4"/>
        </w:numPr>
        <w:jc w:val="both"/>
        <w:rPr>
          <w:rFonts w:eastAsiaTheme="minorHAnsi"/>
          <w:b/>
          <w:i/>
          <w:iCs/>
          <w:szCs w:val="28"/>
          <w:lang w:eastAsia="en-US"/>
        </w:rPr>
      </w:pPr>
      <w:r w:rsidRPr="003767E8">
        <w:rPr>
          <w:rFonts w:eastAsiaTheme="minorHAnsi"/>
          <w:b/>
          <w:szCs w:val="28"/>
          <w:lang w:eastAsia="en-US"/>
        </w:rPr>
        <w:t>Секция</w:t>
      </w:r>
      <w:r w:rsidRPr="003767E8">
        <w:rPr>
          <w:rFonts w:eastAsiaTheme="minorHAnsi"/>
          <w:bCs w:val="0"/>
          <w:szCs w:val="28"/>
          <w:lang w:eastAsia="en-US"/>
        </w:rPr>
        <w:t xml:space="preserve"> «</w:t>
      </w:r>
      <w:r w:rsidRPr="003767E8">
        <w:rPr>
          <w:rFonts w:eastAsiaTheme="minorHAnsi"/>
          <w:b/>
          <w:i/>
          <w:iCs/>
          <w:szCs w:val="28"/>
          <w:lang w:eastAsia="en-US"/>
        </w:rPr>
        <w:t xml:space="preserve">Анонсы современных авторов и/или современной (с 1985 года) книги (научно-исследовательские, творческие работы, буклет, </w:t>
      </w:r>
      <w:proofErr w:type="spellStart"/>
      <w:r w:rsidRPr="003767E8">
        <w:rPr>
          <w:rFonts w:eastAsiaTheme="minorHAnsi"/>
          <w:b/>
          <w:i/>
          <w:iCs/>
          <w:szCs w:val="28"/>
          <w:lang w:eastAsia="en-US"/>
        </w:rPr>
        <w:t>скрайбинг</w:t>
      </w:r>
      <w:proofErr w:type="spellEnd"/>
      <w:r w:rsidRPr="003767E8">
        <w:rPr>
          <w:rFonts w:eastAsiaTheme="minorHAnsi"/>
          <w:b/>
          <w:i/>
          <w:iCs/>
          <w:szCs w:val="28"/>
          <w:lang w:eastAsia="en-US"/>
        </w:rPr>
        <w:t xml:space="preserve">, ментальные карты, интерактивные презентации, </w:t>
      </w:r>
      <w:proofErr w:type="spellStart"/>
      <w:r w:rsidRPr="003767E8">
        <w:rPr>
          <w:rFonts w:eastAsiaTheme="minorHAnsi"/>
          <w:b/>
          <w:i/>
          <w:iCs/>
          <w:szCs w:val="28"/>
          <w:lang w:eastAsia="en-US"/>
        </w:rPr>
        <w:t>лэпбук</w:t>
      </w:r>
      <w:proofErr w:type="spellEnd"/>
      <w:r w:rsidRPr="003767E8">
        <w:rPr>
          <w:rFonts w:eastAsiaTheme="minorHAnsi"/>
          <w:b/>
          <w:i/>
          <w:iCs/>
          <w:szCs w:val="28"/>
          <w:lang w:eastAsia="en-US"/>
        </w:rPr>
        <w:t xml:space="preserve">, образовательный квест и пр.)». </w:t>
      </w:r>
    </w:p>
    <w:p w14:paraId="598D07D4" w14:textId="07DC194A" w:rsidR="00717BF8" w:rsidRPr="003767E8" w:rsidRDefault="00AA5B50" w:rsidP="003767E8">
      <w:pPr>
        <w:spacing w:after="160" w:line="259" w:lineRule="auto"/>
        <w:jc w:val="both"/>
        <w:rPr>
          <w:rFonts w:eastAsiaTheme="minorHAnsi"/>
          <w:bCs w:val="0"/>
          <w:i/>
          <w:iCs/>
          <w:szCs w:val="28"/>
          <w:lang w:eastAsia="en-US"/>
        </w:rPr>
      </w:pPr>
      <w:r w:rsidRPr="00AA5B50">
        <w:rPr>
          <w:rFonts w:eastAsiaTheme="minorHAnsi"/>
          <w:bCs w:val="0"/>
          <w:i/>
          <w:iCs/>
          <w:szCs w:val="28"/>
          <w:lang w:eastAsia="en-US"/>
        </w:rPr>
        <w:t>Категория участников: обучающиеся, педагогические работники, библиотекари, студенты педагогических вузов и организаций СПО.</w:t>
      </w:r>
    </w:p>
    <w:p w14:paraId="6EC4FAAA" w14:textId="30797DA6" w:rsidR="00B10AF8" w:rsidRPr="003767E8" w:rsidRDefault="00B10AF8" w:rsidP="003767E8">
      <w:pPr>
        <w:pStyle w:val="a4"/>
        <w:numPr>
          <w:ilvl w:val="0"/>
          <w:numId w:val="4"/>
        </w:numPr>
        <w:jc w:val="both"/>
        <w:rPr>
          <w:rFonts w:eastAsiaTheme="minorHAnsi"/>
          <w:b/>
          <w:i/>
          <w:iCs/>
          <w:szCs w:val="28"/>
          <w:lang w:eastAsia="en-US"/>
        </w:rPr>
      </w:pPr>
      <w:r w:rsidRPr="003767E8">
        <w:rPr>
          <w:rFonts w:eastAsiaTheme="minorHAnsi"/>
          <w:b/>
          <w:i/>
          <w:iCs/>
          <w:szCs w:val="28"/>
          <w:lang w:eastAsia="en-US"/>
        </w:rPr>
        <w:t xml:space="preserve">Секция «Я - автор»: Конкурс авторов прозаических и поэтических произведений. </w:t>
      </w:r>
    </w:p>
    <w:p w14:paraId="15D1418C" w14:textId="77777777" w:rsidR="00B10AF8" w:rsidRPr="00B10AF8" w:rsidRDefault="00B10AF8" w:rsidP="00B10AF8">
      <w:pPr>
        <w:jc w:val="both"/>
        <w:rPr>
          <w:rFonts w:eastAsiaTheme="minorHAnsi"/>
          <w:bCs w:val="0"/>
          <w:i/>
          <w:iCs/>
          <w:szCs w:val="28"/>
          <w:lang w:eastAsia="en-US"/>
        </w:rPr>
      </w:pPr>
      <w:r w:rsidRPr="00B10AF8">
        <w:rPr>
          <w:rFonts w:eastAsiaTheme="minorHAnsi"/>
          <w:bCs w:val="0"/>
          <w:i/>
          <w:iCs/>
          <w:szCs w:val="28"/>
          <w:lang w:eastAsia="en-US"/>
        </w:rPr>
        <w:t>Категория участников: педагогические работники, библиотекари.</w:t>
      </w:r>
    </w:p>
    <w:p w14:paraId="7B7FF74D" w14:textId="77777777" w:rsidR="0002592C" w:rsidRPr="00A32EBA" w:rsidRDefault="0002592C" w:rsidP="00717BF8">
      <w:pPr>
        <w:shd w:val="clear" w:color="auto" w:fill="FCFCFC"/>
        <w:jc w:val="both"/>
        <w:rPr>
          <w:bCs w:val="0"/>
          <w:szCs w:val="28"/>
          <w:highlight w:val="yellow"/>
        </w:rPr>
      </w:pPr>
    </w:p>
    <w:p w14:paraId="054A9187" w14:textId="2D955B1D" w:rsidR="00717BF8" w:rsidRPr="00B7756D" w:rsidRDefault="00717BF8" w:rsidP="00CD5A19">
      <w:pPr>
        <w:shd w:val="clear" w:color="auto" w:fill="FCFCFC"/>
        <w:ind w:firstLine="360"/>
        <w:jc w:val="both"/>
        <w:rPr>
          <w:bCs w:val="0"/>
          <w:szCs w:val="28"/>
        </w:rPr>
      </w:pPr>
      <w:r w:rsidRPr="00B7756D">
        <w:rPr>
          <w:bCs w:val="0"/>
          <w:szCs w:val="28"/>
        </w:rPr>
        <w:t>За изменениями следите на сайте ИРО РТ. </w:t>
      </w:r>
    </w:p>
    <w:p w14:paraId="55D5274C" w14:textId="77777777" w:rsidR="00B7756D" w:rsidRPr="00B7756D" w:rsidRDefault="00B7756D" w:rsidP="00717BF8">
      <w:pPr>
        <w:shd w:val="clear" w:color="auto" w:fill="FCFCFC"/>
        <w:ind w:firstLine="709"/>
        <w:jc w:val="both"/>
        <w:rPr>
          <w:bCs w:val="0"/>
          <w:szCs w:val="28"/>
        </w:rPr>
      </w:pPr>
    </w:p>
    <w:p w14:paraId="18BD9920" w14:textId="77777777" w:rsidR="00717BF8" w:rsidRPr="00B7756D" w:rsidRDefault="00717BF8" w:rsidP="00CD5A19">
      <w:pPr>
        <w:ind w:firstLine="360"/>
        <w:jc w:val="both"/>
        <w:rPr>
          <w:bCs w:val="0"/>
          <w:szCs w:val="28"/>
        </w:rPr>
      </w:pPr>
      <w:r w:rsidRPr="00B7756D">
        <w:t xml:space="preserve">Данная информация дублируется на сайте </w:t>
      </w:r>
      <w:r w:rsidRPr="00B7756D">
        <w:rPr>
          <w:bCs w:val="0"/>
          <w:szCs w:val="28"/>
        </w:rPr>
        <w:t>МБОУ «</w:t>
      </w:r>
      <w:proofErr w:type="spellStart"/>
      <w:r w:rsidRPr="00B7756D">
        <w:rPr>
          <w:bCs w:val="0"/>
          <w:szCs w:val="28"/>
        </w:rPr>
        <w:t>Кураловская</w:t>
      </w:r>
      <w:proofErr w:type="spellEnd"/>
      <w:r w:rsidRPr="00B7756D">
        <w:rPr>
          <w:bCs w:val="0"/>
          <w:szCs w:val="28"/>
        </w:rPr>
        <w:t xml:space="preserve"> СОШ».</w:t>
      </w:r>
    </w:p>
    <w:p w14:paraId="3CA81321" w14:textId="7CBB8512" w:rsidR="00717BF8" w:rsidRPr="00B7756D" w:rsidRDefault="00717BF8" w:rsidP="00717BF8">
      <w:pPr>
        <w:ind w:firstLine="709"/>
        <w:jc w:val="both"/>
      </w:pPr>
    </w:p>
    <w:p w14:paraId="16F29CCD" w14:textId="40ECF069" w:rsidR="00717BF8" w:rsidRPr="00B7756D" w:rsidRDefault="00717BF8" w:rsidP="00CD5A19">
      <w:pPr>
        <w:shd w:val="clear" w:color="auto" w:fill="FCFCFC"/>
        <w:spacing w:after="225"/>
        <w:ind w:firstLine="360"/>
        <w:jc w:val="both"/>
        <w:rPr>
          <w:bCs w:val="0"/>
          <w:szCs w:val="28"/>
        </w:rPr>
      </w:pPr>
      <w:r w:rsidRPr="00B7756D">
        <w:rPr>
          <w:bCs w:val="0"/>
          <w:szCs w:val="28"/>
        </w:rPr>
        <w:t>Дополнительную информацию можно получить у ответственных организаторов:</w:t>
      </w:r>
    </w:p>
    <w:p w14:paraId="75643E87" w14:textId="77777777" w:rsidR="00CD5A19" w:rsidRPr="00996E03" w:rsidRDefault="00CD5A19" w:rsidP="00CD5A19">
      <w:pPr>
        <w:numPr>
          <w:ilvl w:val="0"/>
          <w:numId w:val="2"/>
        </w:numPr>
        <w:shd w:val="clear" w:color="auto" w:fill="FCFCFC"/>
        <w:spacing w:before="100" w:beforeAutospacing="1" w:after="100" w:afterAutospacing="1"/>
        <w:jc w:val="both"/>
        <w:rPr>
          <w:bCs w:val="0"/>
          <w:szCs w:val="28"/>
        </w:rPr>
      </w:pPr>
      <w:proofErr w:type="spellStart"/>
      <w:r w:rsidRPr="00996E03">
        <w:rPr>
          <w:bCs w:val="0"/>
          <w:szCs w:val="28"/>
        </w:rPr>
        <w:t>Хазиева</w:t>
      </w:r>
      <w:proofErr w:type="spellEnd"/>
      <w:r w:rsidRPr="00996E03">
        <w:rPr>
          <w:bCs w:val="0"/>
          <w:szCs w:val="28"/>
        </w:rPr>
        <w:t xml:space="preserve"> Елена Васильевна (заведующий сектором библиотечно-информационного обеспечения ИРО РТ), тел. 236-56-33, 8-927-412-87-67,</w:t>
      </w:r>
      <w:r>
        <w:rPr>
          <w:bCs w:val="0"/>
          <w:szCs w:val="28"/>
        </w:rPr>
        <w:t xml:space="preserve"> </w:t>
      </w:r>
      <w:hyperlink r:id="rId5" w:history="1">
        <w:r w:rsidRPr="00E56AD6">
          <w:rPr>
            <w:rStyle w:val="a3"/>
            <w:bCs w:val="0"/>
            <w:szCs w:val="28"/>
          </w:rPr>
          <w:t>ibcirort@mail.ru</w:t>
        </w:r>
      </w:hyperlink>
      <w:r w:rsidRPr="00996E03">
        <w:rPr>
          <w:bCs w:val="0"/>
          <w:szCs w:val="28"/>
        </w:rPr>
        <w:t>;</w:t>
      </w:r>
    </w:p>
    <w:p w14:paraId="21BFB5B5" w14:textId="77777777" w:rsidR="00CD5A19" w:rsidRPr="00996E03" w:rsidRDefault="00CD5A19" w:rsidP="00CD5A19">
      <w:pPr>
        <w:numPr>
          <w:ilvl w:val="0"/>
          <w:numId w:val="2"/>
        </w:numPr>
        <w:shd w:val="clear" w:color="auto" w:fill="FCFCFC"/>
        <w:spacing w:before="100" w:beforeAutospacing="1" w:after="100" w:afterAutospacing="1"/>
        <w:jc w:val="both"/>
        <w:rPr>
          <w:bCs w:val="0"/>
          <w:szCs w:val="28"/>
        </w:rPr>
      </w:pPr>
      <w:proofErr w:type="spellStart"/>
      <w:r w:rsidRPr="00996E03">
        <w:rPr>
          <w:bCs w:val="0"/>
          <w:szCs w:val="28"/>
        </w:rPr>
        <w:t>Сайфиева</w:t>
      </w:r>
      <w:proofErr w:type="spellEnd"/>
      <w:r w:rsidRPr="00996E03">
        <w:rPr>
          <w:bCs w:val="0"/>
          <w:szCs w:val="28"/>
        </w:rPr>
        <w:t xml:space="preserve"> Ольга Валентиновна (специалист сектора библиотечно-информационного обеспечения ИРО РТ), тел. 236-56-33, 8-986-908-21-04;</w:t>
      </w:r>
    </w:p>
    <w:p w14:paraId="52AAB38D" w14:textId="77777777" w:rsidR="00CD5A19" w:rsidRPr="003C2D35" w:rsidRDefault="00CD5A19" w:rsidP="00CD5A19">
      <w:pPr>
        <w:numPr>
          <w:ilvl w:val="0"/>
          <w:numId w:val="2"/>
        </w:numPr>
        <w:shd w:val="clear" w:color="auto" w:fill="FCFCFC"/>
        <w:spacing w:before="100" w:beforeAutospacing="1" w:after="100" w:afterAutospacing="1"/>
        <w:jc w:val="both"/>
        <w:rPr>
          <w:bCs w:val="0"/>
          <w:szCs w:val="28"/>
        </w:rPr>
      </w:pPr>
      <w:proofErr w:type="spellStart"/>
      <w:r w:rsidRPr="00996E03">
        <w:rPr>
          <w:bCs w:val="0"/>
          <w:szCs w:val="28"/>
        </w:rPr>
        <w:lastRenderedPageBreak/>
        <w:t>Сарбаева</w:t>
      </w:r>
      <w:proofErr w:type="spellEnd"/>
      <w:r w:rsidRPr="00996E03">
        <w:rPr>
          <w:bCs w:val="0"/>
          <w:szCs w:val="28"/>
        </w:rPr>
        <w:t xml:space="preserve"> Наталья</w:t>
      </w:r>
      <w:r w:rsidRPr="00EB64AB">
        <w:rPr>
          <w:bCs w:val="0"/>
          <w:szCs w:val="28"/>
        </w:rPr>
        <w:t xml:space="preserve"> Павловна (учитель русского языка и литературы МБОУ «</w:t>
      </w:r>
      <w:proofErr w:type="spellStart"/>
      <w:r w:rsidRPr="00EB64AB">
        <w:rPr>
          <w:bCs w:val="0"/>
          <w:szCs w:val="28"/>
        </w:rPr>
        <w:t>Кураловская</w:t>
      </w:r>
      <w:proofErr w:type="spellEnd"/>
      <w:r w:rsidRPr="00EB64AB">
        <w:rPr>
          <w:bCs w:val="0"/>
          <w:szCs w:val="28"/>
        </w:rPr>
        <w:t xml:space="preserve"> СОШ» </w:t>
      </w:r>
      <w:proofErr w:type="spellStart"/>
      <w:r w:rsidRPr="00EB64AB">
        <w:rPr>
          <w:bCs w:val="0"/>
          <w:szCs w:val="28"/>
        </w:rPr>
        <w:t>Верхнеуслонского</w:t>
      </w:r>
      <w:proofErr w:type="spellEnd"/>
      <w:r w:rsidRPr="00EB64AB">
        <w:rPr>
          <w:bCs w:val="0"/>
          <w:szCs w:val="28"/>
        </w:rPr>
        <w:t xml:space="preserve"> муниципального района Республики Татарстан), тел. 8-929-720-02-60.</w:t>
      </w:r>
    </w:p>
    <w:p w14:paraId="3DE455D0" w14:textId="77777777" w:rsidR="009677B1" w:rsidRDefault="001D0FF5"/>
    <w:sectPr w:rsidR="00967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6290F"/>
    <w:multiLevelType w:val="hybridMultilevel"/>
    <w:tmpl w:val="7A30E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72C90"/>
    <w:multiLevelType w:val="multilevel"/>
    <w:tmpl w:val="A26A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8B32DC"/>
    <w:multiLevelType w:val="hybridMultilevel"/>
    <w:tmpl w:val="A216A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5464FF"/>
    <w:multiLevelType w:val="hybridMultilevel"/>
    <w:tmpl w:val="493CD778"/>
    <w:lvl w:ilvl="0" w:tplc="C3229EA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08144C"/>
    <w:multiLevelType w:val="hybridMultilevel"/>
    <w:tmpl w:val="98B86154"/>
    <w:lvl w:ilvl="0" w:tplc="DC8679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29440E"/>
    <w:multiLevelType w:val="hybridMultilevel"/>
    <w:tmpl w:val="312A6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CE"/>
    <w:rsid w:val="0002592C"/>
    <w:rsid w:val="0009258A"/>
    <w:rsid w:val="000E41BF"/>
    <w:rsid w:val="000E6550"/>
    <w:rsid w:val="001D0FF5"/>
    <w:rsid w:val="003767E8"/>
    <w:rsid w:val="003C71E4"/>
    <w:rsid w:val="00564AFD"/>
    <w:rsid w:val="006638F8"/>
    <w:rsid w:val="00717BF8"/>
    <w:rsid w:val="00835668"/>
    <w:rsid w:val="008A65ED"/>
    <w:rsid w:val="008C3EBD"/>
    <w:rsid w:val="00907DCB"/>
    <w:rsid w:val="00956E19"/>
    <w:rsid w:val="00A32EBA"/>
    <w:rsid w:val="00AA5B50"/>
    <w:rsid w:val="00B10AF8"/>
    <w:rsid w:val="00B31F25"/>
    <w:rsid w:val="00B7756D"/>
    <w:rsid w:val="00BB18CE"/>
    <w:rsid w:val="00C00679"/>
    <w:rsid w:val="00CB4FFE"/>
    <w:rsid w:val="00CD5A19"/>
    <w:rsid w:val="00D72B3B"/>
    <w:rsid w:val="00E925EC"/>
    <w:rsid w:val="00F9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EF8A8"/>
  <w15:chartTrackingRefBased/>
  <w15:docId w15:val="{04F44349-5254-4A59-BD1A-540105B7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17BF8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17BF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767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bciro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2022-04-04T08:02:00Z</dcterms:created>
  <dcterms:modified xsi:type="dcterms:W3CDTF">2022-04-07T08:34:00Z</dcterms:modified>
</cp:coreProperties>
</file>